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A3B5" w14:textId="43FC9956" w:rsidR="0052377A" w:rsidRDefault="0027560C">
      <w:r>
        <w:t>He</w:t>
      </w:r>
      <w:r w:rsidR="008C6568">
        <w:t xml:space="preserve">j alla deltagare i </w:t>
      </w:r>
      <w:proofErr w:type="spellStart"/>
      <w:r w:rsidR="008C6568">
        <w:t>Hipsther</w:t>
      </w:r>
      <w:proofErr w:type="spellEnd"/>
      <w:r w:rsidR="008C6568">
        <w:t xml:space="preserve"> och </w:t>
      </w:r>
      <w:proofErr w:type="spellStart"/>
      <w:r w:rsidR="008C6568">
        <w:t>Duality</w:t>
      </w:r>
      <w:proofErr w:type="spellEnd"/>
      <w:r w:rsidR="0052377A">
        <w:t>!</w:t>
      </w:r>
    </w:p>
    <w:p w14:paraId="4C93481E" w14:textId="77777777" w:rsidR="0052377A" w:rsidRDefault="0052377A"/>
    <w:p w14:paraId="5250416F" w14:textId="77777777" w:rsidR="00263B90" w:rsidRDefault="00263B90">
      <w:r>
        <w:t>Hoppas ni är friska och era nära och kära klarat sig väl undan viruspandemin!</w:t>
      </w:r>
    </w:p>
    <w:p w14:paraId="6BEB230E" w14:textId="0A948395" w:rsidR="00263B90" w:rsidRDefault="00263B90">
      <w:r>
        <w:t xml:space="preserve">Här kommer en uppdatering för de två pågående nationella studierna med patienter som drabbats av lårbenshalsfraktur. </w:t>
      </w:r>
    </w:p>
    <w:p w14:paraId="7E88A62B" w14:textId="5B5BC4EB" w:rsidR="006D691D" w:rsidRDefault="006D691D"/>
    <w:p w14:paraId="55A0F0FA" w14:textId="77777777" w:rsidR="006D691D" w:rsidRDefault="006D691D" w:rsidP="006D691D">
      <w:r>
        <w:t>Vi vill med detta informationsbrev först och främst tacka för att ni fortfarande tar Er tid att tänka på studien och inkluderar patienter. Vi hoppas också att de enheter som drabbats hårdare än andra snart får tid och kraft att återgå till aktivt inkluderande.</w:t>
      </w:r>
    </w:p>
    <w:p w14:paraId="36ACB7DD" w14:textId="77777777" w:rsidR="00263B90" w:rsidRDefault="00263B90"/>
    <w:p w14:paraId="1B1662CB" w14:textId="77777777" w:rsidR="0027560C" w:rsidRDefault="0027560C">
      <w:r>
        <w:t xml:space="preserve">Studierna </w:t>
      </w:r>
      <w:r w:rsidR="008C6568">
        <w:t>är vid liv och tuffar på trots COVID pandemin.</w:t>
      </w:r>
    </w:p>
    <w:p w14:paraId="44D8C07D" w14:textId="77777777" w:rsidR="0027560C" w:rsidRDefault="0027560C"/>
    <w:p w14:paraId="7727CC02" w14:textId="77777777" w:rsidR="00CB73E6" w:rsidRDefault="00CB73E6" w:rsidP="00CB73E6">
      <w:r>
        <w:t xml:space="preserve">För </w:t>
      </w:r>
      <w:proofErr w:type="spellStart"/>
      <w:r>
        <w:t>Hipsther</w:t>
      </w:r>
      <w:proofErr w:type="spellEnd"/>
      <w:r>
        <w:t xml:space="preserve"> var april relativt bra med 16 inkluderade och randomiserade patienter. I maj har Visby fått med sin första patient liksom nytillkomna Lycksele. </w:t>
      </w:r>
      <w:proofErr w:type="spellStart"/>
      <w:r>
        <w:t>Inklusionstakten</w:t>
      </w:r>
      <w:proofErr w:type="spellEnd"/>
      <w:r>
        <w:t xml:space="preserve"> har minskar något men är relativt stabil på mellan 15 och 20 patienter per månad. Ett par enheter har på grund av resursbrist pausat </w:t>
      </w:r>
      <w:proofErr w:type="spellStart"/>
      <w:r>
        <w:t>inklusioner</w:t>
      </w:r>
      <w:proofErr w:type="spellEnd"/>
      <w:r>
        <w:t xml:space="preserve">. Under april månad var det även 13 patienter som av olika skäl screenades men </w:t>
      </w:r>
      <w:proofErr w:type="gramStart"/>
      <w:r>
        <w:t>ej</w:t>
      </w:r>
      <w:proofErr w:type="gramEnd"/>
      <w:r>
        <w:t xml:space="preserve"> kunde inkluderas. Överlag rullar </w:t>
      </w:r>
      <w:proofErr w:type="spellStart"/>
      <w:r>
        <w:t>Hipsther</w:t>
      </w:r>
      <w:proofErr w:type="spellEnd"/>
      <w:r>
        <w:t xml:space="preserve"> på trots de ansträngningar som sjukvården utsätts för. </w:t>
      </w:r>
    </w:p>
    <w:p w14:paraId="7BF22F05" w14:textId="77777777" w:rsidR="00263B90" w:rsidRDefault="00263B90"/>
    <w:p w14:paraId="5AC69DFD" w14:textId="79457A1A" w:rsidR="0052377A" w:rsidRDefault="00263B90">
      <w:r>
        <w:t xml:space="preserve">Uppstarten av </w:t>
      </w:r>
      <w:proofErr w:type="spellStart"/>
      <w:r w:rsidR="0027560C">
        <w:t>Duality</w:t>
      </w:r>
      <w:proofErr w:type="spellEnd"/>
      <w:r w:rsidR="0027560C">
        <w:t xml:space="preserve"> </w:t>
      </w:r>
      <w:r>
        <w:t xml:space="preserve">har givetvis gäckats av pandemin men </w:t>
      </w:r>
      <w:r w:rsidR="0027560C">
        <w:t xml:space="preserve">snart </w:t>
      </w:r>
      <w:r>
        <w:t xml:space="preserve">är </w:t>
      </w:r>
      <w:r w:rsidR="0027560C">
        <w:t xml:space="preserve">10 </w:t>
      </w:r>
      <w:r>
        <w:t>kliniker aktiva</w:t>
      </w:r>
      <w:r w:rsidR="0027560C">
        <w:t xml:space="preserve"> och </w:t>
      </w:r>
      <w:r>
        <w:t xml:space="preserve">de första </w:t>
      </w:r>
      <w:r w:rsidR="0027560C">
        <w:t xml:space="preserve">36 </w:t>
      </w:r>
      <w:r>
        <w:t xml:space="preserve">patienterna har inkluderats. </w:t>
      </w:r>
      <w:r w:rsidR="0027560C">
        <w:t xml:space="preserve">10 patienter inkluderades i april och 2 hittills i maj. </w:t>
      </w:r>
      <w:r w:rsidR="005B2940">
        <w:t xml:space="preserve">Vi noterar </w:t>
      </w:r>
      <w:r w:rsidR="006D691D">
        <w:t xml:space="preserve">även </w:t>
      </w:r>
      <w:r w:rsidR="005B2940">
        <w:t xml:space="preserve">här COVID-påverkan med fler som fallit bort i screeningen, totalt </w:t>
      </w:r>
      <w:r>
        <w:t>21</w:t>
      </w:r>
      <w:r w:rsidR="005B2940">
        <w:t xml:space="preserve"> bortfall under april och maj</w:t>
      </w:r>
      <w:r w:rsidR="006D691D">
        <w:t>. Men arr screening genomförs indikerar</w:t>
      </w:r>
      <w:r w:rsidR="0027560C">
        <w:t xml:space="preserve"> att studien uppmärksammas </w:t>
      </w:r>
      <w:r w:rsidR="006D691D">
        <w:t>även om det är</w:t>
      </w:r>
      <w:r w:rsidR="0027560C">
        <w:t xml:space="preserve"> först när patienten redan är opererad.</w:t>
      </w:r>
    </w:p>
    <w:p w14:paraId="1502C562" w14:textId="6469AD52" w:rsidR="0027560C" w:rsidRDefault="005B2940">
      <w:r>
        <w:br/>
        <w:t xml:space="preserve">Vi hoppas att aktiviteten fortsätter på samma nivå som tidigare </w:t>
      </w:r>
      <w:r w:rsidR="006D691D">
        <w:t xml:space="preserve">och så småningom ökar </w:t>
      </w:r>
      <w:r>
        <w:t>och att sjukhusen i Stockholm kommer igång efter sommaren.</w:t>
      </w:r>
    </w:p>
    <w:p w14:paraId="265B101A" w14:textId="77777777" w:rsidR="0027560C" w:rsidRDefault="0027560C"/>
    <w:p w14:paraId="333BA7B0" w14:textId="77777777" w:rsidR="0027560C" w:rsidRDefault="0027560C"/>
    <w:p w14:paraId="129CCBD4" w14:textId="3A551BE2" w:rsidR="005B2940" w:rsidRDefault="005B2940">
      <w:r>
        <w:t>Önskar E</w:t>
      </w:r>
      <w:r w:rsidR="006D691D">
        <w:t>r en fin vår!</w:t>
      </w:r>
    </w:p>
    <w:p w14:paraId="24444308" w14:textId="77777777" w:rsidR="0027560C" w:rsidRDefault="005B2940">
      <w:r>
        <w:t>Tillsammans kan vi fortsätta utveckla det ortopediska omhändertagandet på landets kliniker,</w:t>
      </w:r>
    </w:p>
    <w:p w14:paraId="69CC5A87" w14:textId="77777777" w:rsidR="005B2940" w:rsidRDefault="005B2940"/>
    <w:p w14:paraId="5FB9D7F7" w14:textId="77777777" w:rsidR="005B2940" w:rsidRDefault="005B2940"/>
    <w:p w14:paraId="779F0049" w14:textId="77777777" w:rsidR="005B2940" w:rsidRDefault="005B2940">
      <w:r>
        <w:t>Vänliga hälsningar,</w:t>
      </w:r>
    </w:p>
    <w:p w14:paraId="0D0892B2" w14:textId="13661A3F" w:rsidR="00CB73E6" w:rsidRDefault="005B2940">
      <w:r>
        <w:t xml:space="preserve">Olof Wolf, Sebastian </w:t>
      </w:r>
      <w:proofErr w:type="spellStart"/>
      <w:r>
        <w:t>Mukka</w:t>
      </w:r>
      <w:proofErr w:type="spellEnd"/>
      <w:r>
        <w:t xml:space="preserve">, </w:t>
      </w:r>
      <w:r w:rsidR="006D691D">
        <w:t>Nils Hailer, Michael Möller och Monica Sjöholm</w:t>
      </w:r>
      <w:bookmarkStart w:id="0" w:name="_GoBack"/>
      <w:bookmarkEnd w:id="0"/>
    </w:p>
    <w:p w14:paraId="743989D3" w14:textId="4CCA5BBE" w:rsidR="00CB73E6" w:rsidRDefault="00CB73E6" w:rsidP="00CB73E6">
      <w:r>
        <w:t xml:space="preserve">.  </w:t>
      </w:r>
    </w:p>
    <w:p w14:paraId="4C6C1C52" w14:textId="77777777" w:rsidR="0027560C" w:rsidRDefault="0027560C"/>
    <w:p w14:paraId="6A874B34" w14:textId="77777777" w:rsidR="0027560C" w:rsidRDefault="0027560C"/>
    <w:sectPr w:rsidR="0027560C" w:rsidSect="00A429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0C"/>
    <w:rsid w:val="00004B6F"/>
    <w:rsid w:val="00007A13"/>
    <w:rsid w:val="000211FA"/>
    <w:rsid w:val="00023F70"/>
    <w:rsid w:val="00034542"/>
    <w:rsid w:val="00035C11"/>
    <w:rsid w:val="00047FE4"/>
    <w:rsid w:val="00077AE7"/>
    <w:rsid w:val="0009316B"/>
    <w:rsid w:val="000F0954"/>
    <w:rsid w:val="001013D9"/>
    <w:rsid w:val="001217BF"/>
    <w:rsid w:val="00122ED1"/>
    <w:rsid w:val="001345AB"/>
    <w:rsid w:val="0016620F"/>
    <w:rsid w:val="0018555B"/>
    <w:rsid w:val="001B35F3"/>
    <w:rsid w:val="001D66B7"/>
    <w:rsid w:val="00213AC1"/>
    <w:rsid w:val="00214024"/>
    <w:rsid w:val="00244BDC"/>
    <w:rsid w:val="00263B90"/>
    <w:rsid w:val="00272F5A"/>
    <w:rsid w:val="0027560C"/>
    <w:rsid w:val="0028292C"/>
    <w:rsid w:val="00283136"/>
    <w:rsid w:val="00290034"/>
    <w:rsid w:val="002B6177"/>
    <w:rsid w:val="002C67D5"/>
    <w:rsid w:val="002C71FC"/>
    <w:rsid w:val="002D0E87"/>
    <w:rsid w:val="002E2E40"/>
    <w:rsid w:val="002F23FE"/>
    <w:rsid w:val="00301713"/>
    <w:rsid w:val="00333B97"/>
    <w:rsid w:val="003403E8"/>
    <w:rsid w:val="00356244"/>
    <w:rsid w:val="003766C9"/>
    <w:rsid w:val="00392BCA"/>
    <w:rsid w:val="003A2B5A"/>
    <w:rsid w:val="003C0B9C"/>
    <w:rsid w:val="003C1BAC"/>
    <w:rsid w:val="003F7BDA"/>
    <w:rsid w:val="00404C34"/>
    <w:rsid w:val="0041095B"/>
    <w:rsid w:val="004200FC"/>
    <w:rsid w:val="004572AA"/>
    <w:rsid w:val="00481E53"/>
    <w:rsid w:val="004B64EE"/>
    <w:rsid w:val="004C3786"/>
    <w:rsid w:val="004C5B80"/>
    <w:rsid w:val="004C646E"/>
    <w:rsid w:val="004F127E"/>
    <w:rsid w:val="004F1B38"/>
    <w:rsid w:val="0052377A"/>
    <w:rsid w:val="00524F70"/>
    <w:rsid w:val="0053356E"/>
    <w:rsid w:val="005347AC"/>
    <w:rsid w:val="00573B2E"/>
    <w:rsid w:val="005858A8"/>
    <w:rsid w:val="00590EEC"/>
    <w:rsid w:val="00593B2C"/>
    <w:rsid w:val="005B2940"/>
    <w:rsid w:val="005F21E1"/>
    <w:rsid w:val="00602345"/>
    <w:rsid w:val="0062347E"/>
    <w:rsid w:val="006340E1"/>
    <w:rsid w:val="006460F8"/>
    <w:rsid w:val="0066046D"/>
    <w:rsid w:val="006865EF"/>
    <w:rsid w:val="00697943"/>
    <w:rsid w:val="006A4DD9"/>
    <w:rsid w:val="006D691D"/>
    <w:rsid w:val="00726923"/>
    <w:rsid w:val="00732A75"/>
    <w:rsid w:val="0076044D"/>
    <w:rsid w:val="0078457C"/>
    <w:rsid w:val="00791BFB"/>
    <w:rsid w:val="007A5F72"/>
    <w:rsid w:val="007B558E"/>
    <w:rsid w:val="007D4D6E"/>
    <w:rsid w:val="007F4087"/>
    <w:rsid w:val="0080732A"/>
    <w:rsid w:val="008366DC"/>
    <w:rsid w:val="0084052A"/>
    <w:rsid w:val="00854327"/>
    <w:rsid w:val="00874C0D"/>
    <w:rsid w:val="00883152"/>
    <w:rsid w:val="00897B17"/>
    <w:rsid w:val="008A4DED"/>
    <w:rsid w:val="008B2C1C"/>
    <w:rsid w:val="008B7C22"/>
    <w:rsid w:val="008C6568"/>
    <w:rsid w:val="008D105B"/>
    <w:rsid w:val="008D59CD"/>
    <w:rsid w:val="008F3579"/>
    <w:rsid w:val="00914F13"/>
    <w:rsid w:val="009213F5"/>
    <w:rsid w:val="009332BB"/>
    <w:rsid w:val="00944D85"/>
    <w:rsid w:val="00956B93"/>
    <w:rsid w:val="0097129E"/>
    <w:rsid w:val="009A0A6E"/>
    <w:rsid w:val="009A2DE8"/>
    <w:rsid w:val="009C43FE"/>
    <w:rsid w:val="009F41D5"/>
    <w:rsid w:val="00A01E6E"/>
    <w:rsid w:val="00A132CD"/>
    <w:rsid w:val="00A4159B"/>
    <w:rsid w:val="00A4294D"/>
    <w:rsid w:val="00A53152"/>
    <w:rsid w:val="00A57A0F"/>
    <w:rsid w:val="00AC5BC2"/>
    <w:rsid w:val="00AD65B9"/>
    <w:rsid w:val="00AE4DB2"/>
    <w:rsid w:val="00B2374E"/>
    <w:rsid w:val="00B3097B"/>
    <w:rsid w:val="00B568FF"/>
    <w:rsid w:val="00B81CD1"/>
    <w:rsid w:val="00BA1666"/>
    <w:rsid w:val="00BB3C79"/>
    <w:rsid w:val="00BB744B"/>
    <w:rsid w:val="00BC46D1"/>
    <w:rsid w:val="00BD1211"/>
    <w:rsid w:val="00BE123E"/>
    <w:rsid w:val="00C117DC"/>
    <w:rsid w:val="00C2532B"/>
    <w:rsid w:val="00C4086B"/>
    <w:rsid w:val="00C602A6"/>
    <w:rsid w:val="00C62E97"/>
    <w:rsid w:val="00C65622"/>
    <w:rsid w:val="00C66CAC"/>
    <w:rsid w:val="00C701D0"/>
    <w:rsid w:val="00CA6B04"/>
    <w:rsid w:val="00CB33F7"/>
    <w:rsid w:val="00CB73E6"/>
    <w:rsid w:val="00CD3870"/>
    <w:rsid w:val="00CE7FC2"/>
    <w:rsid w:val="00D230EB"/>
    <w:rsid w:val="00D237DC"/>
    <w:rsid w:val="00D333AB"/>
    <w:rsid w:val="00D4707F"/>
    <w:rsid w:val="00D55202"/>
    <w:rsid w:val="00D759AB"/>
    <w:rsid w:val="00D92570"/>
    <w:rsid w:val="00D94B34"/>
    <w:rsid w:val="00D97E1B"/>
    <w:rsid w:val="00DB1E2B"/>
    <w:rsid w:val="00DC3A6D"/>
    <w:rsid w:val="00DC7CBA"/>
    <w:rsid w:val="00DD5257"/>
    <w:rsid w:val="00DE2B0E"/>
    <w:rsid w:val="00DE7FDC"/>
    <w:rsid w:val="00E05CB6"/>
    <w:rsid w:val="00E11B94"/>
    <w:rsid w:val="00E34E6B"/>
    <w:rsid w:val="00E4616D"/>
    <w:rsid w:val="00E618AE"/>
    <w:rsid w:val="00E62C8A"/>
    <w:rsid w:val="00E8707C"/>
    <w:rsid w:val="00EB1A43"/>
    <w:rsid w:val="00ED116A"/>
    <w:rsid w:val="00ED62F8"/>
    <w:rsid w:val="00ED6BD0"/>
    <w:rsid w:val="00EF4E21"/>
    <w:rsid w:val="00F01CC8"/>
    <w:rsid w:val="00F040BC"/>
    <w:rsid w:val="00F176CB"/>
    <w:rsid w:val="00F244B9"/>
    <w:rsid w:val="00F64650"/>
    <w:rsid w:val="00F85E84"/>
    <w:rsid w:val="00F91593"/>
    <w:rsid w:val="00FB0F3B"/>
    <w:rsid w:val="00FC1CB7"/>
    <w:rsid w:val="00FE10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4382"/>
  <w14:defaultImageDpi w14:val="32767"/>
  <w15:chartTrackingRefBased/>
  <w15:docId w15:val="{855CB19B-5438-BB40-84D5-BDD5A89A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1554</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Wolf</dc:creator>
  <cp:keywords/>
  <dc:description/>
  <cp:lastModifiedBy>Monica Sjöholm</cp:lastModifiedBy>
  <cp:revision>2</cp:revision>
  <dcterms:created xsi:type="dcterms:W3CDTF">2020-06-05T09:15:00Z</dcterms:created>
  <dcterms:modified xsi:type="dcterms:W3CDTF">2020-06-05T09:15:00Z</dcterms:modified>
</cp:coreProperties>
</file>